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F" w:rsidRPr="00677426" w:rsidRDefault="007D03EF" w:rsidP="007D03EF">
      <w:pPr>
        <w:ind w:left="142" w:right="-336"/>
        <w:jc w:val="center"/>
        <w:rPr>
          <w:b/>
          <w:sz w:val="28"/>
          <w:szCs w:val="28"/>
          <w:lang w:val="en-US"/>
        </w:rPr>
      </w:pPr>
      <w:r w:rsidRPr="00DB4DC0">
        <w:rPr>
          <w:b/>
          <w:sz w:val="28"/>
          <w:szCs w:val="28"/>
          <w:lang w:val="bg-BG"/>
        </w:rPr>
        <w:t>КУЛТУРЕН КАЛЕНДАР 20</w:t>
      </w:r>
      <w:r w:rsidRPr="0004692E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1</w:t>
      </w:r>
      <w:r w:rsidRPr="00DB4DC0">
        <w:rPr>
          <w:b/>
          <w:sz w:val="28"/>
          <w:szCs w:val="28"/>
          <w:lang w:val="bg-BG"/>
        </w:rPr>
        <w:t xml:space="preserve"> г. НА </w:t>
      </w:r>
      <w:r w:rsidR="00677426">
        <w:rPr>
          <w:b/>
          <w:sz w:val="28"/>
          <w:szCs w:val="28"/>
          <w:lang w:val="bg-BG"/>
        </w:rPr>
        <w:t>НАРОДНО ЧИТАЛИЩЕ „СЪЗНАНИЕ – 1915г.”с.СЕПТЕМВРИЙЦИ, ОБЩ.ВЪЛЧЕДРЪМ,ОБЛ.МОНТАНА</w:t>
      </w:r>
    </w:p>
    <w:p w:rsidR="007D03EF" w:rsidRPr="00DB4DC0" w:rsidRDefault="007D03EF" w:rsidP="007D03EF">
      <w:pPr>
        <w:rPr>
          <w:lang w:val="bg-BG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2126"/>
        <w:gridCol w:w="284"/>
        <w:gridCol w:w="3969"/>
        <w:gridCol w:w="3827"/>
        <w:gridCol w:w="3510"/>
      </w:tblGrid>
      <w:tr w:rsidR="007D03EF" w:rsidRPr="00134C66" w:rsidTr="004F4B0E">
        <w:tc>
          <w:tcPr>
            <w:tcW w:w="1418" w:type="dxa"/>
            <w:shd w:val="clear" w:color="auto" w:fill="E6E6E6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2410" w:type="dxa"/>
            <w:gridSpan w:val="2"/>
            <w:shd w:val="clear" w:color="auto" w:fill="E6E6E6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3969" w:type="dxa"/>
            <w:shd w:val="clear" w:color="auto" w:fill="E6E6E6"/>
          </w:tcPr>
          <w:p w:rsidR="007D03EF" w:rsidRPr="00134C66" w:rsidRDefault="007D03EF" w:rsidP="004F4B0E">
            <w:pPr>
              <w:pStyle w:val="1"/>
              <w:jc w:val="center"/>
              <w:rPr>
                <w:caps/>
                <w:sz w:val="24"/>
                <w:szCs w:val="24"/>
              </w:rPr>
            </w:pPr>
            <w:r w:rsidRPr="00134C66">
              <w:rPr>
                <w:caps/>
                <w:sz w:val="24"/>
                <w:szCs w:val="24"/>
              </w:rPr>
              <w:t>Културна проява</w:t>
            </w:r>
          </w:p>
        </w:tc>
        <w:tc>
          <w:tcPr>
            <w:tcW w:w="3827" w:type="dxa"/>
            <w:shd w:val="clear" w:color="auto" w:fill="E6E6E6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Организатор/и</w:t>
            </w:r>
          </w:p>
        </w:tc>
        <w:tc>
          <w:tcPr>
            <w:tcW w:w="3510" w:type="dxa"/>
            <w:shd w:val="clear" w:color="auto" w:fill="E6E6E6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caps/>
                <w:sz w:val="24"/>
                <w:szCs w:val="24"/>
                <w:lang w:val="bg-BG"/>
              </w:rPr>
            </w:pPr>
            <w:r w:rsidRPr="00134C66">
              <w:rPr>
                <w:b/>
                <w:caps/>
                <w:sz w:val="24"/>
                <w:szCs w:val="24"/>
                <w:lang w:val="bg-BG"/>
              </w:rPr>
              <w:t>ЗА Контакти</w:t>
            </w:r>
          </w:p>
        </w:tc>
      </w:tr>
      <w:tr w:rsidR="007D03EF" w:rsidRPr="00134C66" w:rsidTr="004F4B0E">
        <w:trPr>
          <w:trHeight w:val="490"/>
        </w:trPr>
        <w:tc>
          <w:tcPr>
            <w:tcW w:w="15134" w:type="dxa"/>
            <w:gridSpan w:val="6"/>
            <w:vAlign w:val="center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С МЕЖДУНАРОДНО УЧАСТИЕ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tabs>
                <w:tab w:val="left" w:pos="270"/>
              </w:tabs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tabs>
                <w:tab w:val="left" w:pos="270"/>
              </w:tabs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D03EF" w:rsidRPr="00134C66" w:rsidTr="004F4B0E">
        <w:trPr>
          <w:trHeight w:val="363"/>
        </w:trPr>
        <w:tc>
          <w:tcPr>
            <w:tcW w:w="15134" w:type="dxa"/>
            <w:gridSpan w:val="6"/>
            <w:vAlign w:val="center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ПРОЯВИ С НАЦИОНАЛНО ЗНАЧЕНИЕ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D03EF" w:rsidRPr="00134C66" w:rsidTr="004F4B0E">
        <w:trPr>
          <w:trHeight w:val="360"/>
        </w:trPr>
        <w:tc>
          <w:tcPr>
            <w:tcW w:w="15134" w:type="dxa"/>
            <w:gridSpan w:val="6"/>
            <w:vAlign w:val="center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С РЕГИОНАЛНО И МЕСТНО ЗНАЧЕНИЕ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8D1979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01.10.2021г.</w:t>
            </w:r>
          </w:p>
        </w:tc>
        <w:tc>
          <w:tcPr>
            <w:tcW w:w="2410" w:type="dxa"/>
            <w:gridSpan w:val="2"/>
          </w:tcPr>
          <w:p w:rsidR="007D03EF" w:rsidRDefault="008D1979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 в центъра и</w:t>
            </w:r>
          </w:p>
          <w:p w:rsidR="008D1979" w:rsidRPr="00134C66" w:rsidRDefault="008D1979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Местността „</w:t>
            </w:r>
            <w:proofErr w:type="spellStart"/>
            <w:r>
              <w:rPr>
                <w:sz w:val="24"/>
                <w:szCs w:val="24"/>
                <w:lang w:val="bg-BG"/>
              </w:rPr>
              <w:t>Черновръшки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шумак”</w:t>
            </w:r>
          </w:p>
        </w:tc>
        <w:tc>
          <w:tcPr>
            <w:tcW w:w="3969" w:type="dxa"/>
          </w:tcPr>
          <w:p w:rsidR="007D03EF" w:rsidRPr="00134C66" w:rsidRDefault="008D1979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98-години от гибелта на избитите 72-септемврийци</w:t>
            </w:r>
          </w:p>
        </w:tc>
        <w:tc>
          <w:tcPr>
            <w:tcW w:w="3827" w:type="dxa"/>
          </w:tcPr>
          <w:p w:rsidR="007D03EF" w:rsidRDefault="008D1979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 Читалище ,</w:t>
            </w:r>
            <w:r w:rsidR="001A7C71">
              <w:rPr>
                <w:sz w:val="24"/>
                <w:szCs w:val="24"/>
                <w:lang w:val="bg-BG"/>
              </w:rPr>
              <w:t xml:space="preserve">Училище и </w:t>
            </w:r>
          </w:p>
          <w:p w:rsidR="001A7C71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Населението на с.Септемврийци</w:t>
            </w:r>
          </w:p>
        </w:tc>
        <w:tc>
          <w:tcPr>
            <w:tcW w:w="3510" w:type="dxa"/>
          </w:tcPr>
          <w:p w:rsidR="007D03EF" w:rsidRDefault="001A7C71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Кмет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ru-RU"/>
              </w:rPr>
              <w:t>Секретар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 </w:t>
            </w:r>
          </w:p>
          <w:p w:rsidR="001A7C71" w:rsidRDefault="001A7C71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Читалище</w:t>
            </w:r>
            <w:proofErr w:type="spellEnd"/>
          </w:p>
          <w:p w:rsidR="00E84AFE" w:rsidRDefault="00E84AFE" w:rsidP="004F4B0E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hyperlink r:id="rId4" w:history="1">
              <w:r w:rsidRPr="00954A00">
                <w:rPr>
                  <w:rStyle w:val="a3"/>
                  <w:sz w:val="24"/>
                  <w:szCs w:val="24"/>
                  <w:lang w:val="en-US"/>
                </w:rPr>
                <w:t>Saznanie_1915@abv.b</w:t>
              </w:r>
            </w:hyperlink>
          </w:p>
          <w:p w:rsidR="00E84AFE" w:rsidRPr="00E84AFE" w:rsidRDefault="00E84AFE" w:rsidP="004F4B0E">
            <w:pPr>
              <w:ind w:right="-64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0889004559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410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969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3EF" w:rsidRPr="00134C66" w:rsidTr="004F4B0E">
        <w:trPr>
          <w:trHeight w:val="485"/>
        </w:trPr>
        <w:tc>
          <w:tcPr>
            <w:tcW w:w="15134" w:type="dxa"/>
            <w:gridSpan w:val="6"/>
            <w:vAlign w:val="center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ЧЕСТВАНИЯ НА КРЪГЛИ ГОДИШНИНИ НА ТВОРЦИ И КУЛТУРНИ ИНСТИТУТИ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</w:tcPr>
          <w:p w:rsidR="007D03EF" w:rsidRPr="00134C66" w:rsidRDefault="007D03E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7D03EF" w:rsidRPr="00134C66" w:rsidTr="004F4B0E">
        <w:trPr>
          <w:trHeight w:val="369"/>
        </w:trPr>
        <w:tc>
          <w:tcPr>
            <w:tcW w:w="15134" w:type="dxa"/>
            <w:gridSpan w:val="6"/>
            <w:vAlign w:val="center"/>
          </w:tcPr>
          <w:p w:rsidR="007D03EF" w:rsidRPr="00134C66" w:rsidRDefault="007D03EF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r w:rsidRPr="00134C66">
              <w:rPr>
                <w:b/>
                <w:sz w:val="24"/>
                <w:szCs w:val="24"/>
                <w:lang w:val="bg-BG"/>
              </w:rPr>
              <w:t>КУЛТУРНИ СЪБИТИЯ И МЕРОПРИЯТИЯ С ТРАДИЦИОНЕН ХАРАКТЕР И МЕСТНО ЗНАЧЕНИЕ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02.01</w:t>
            </w:r>
            <w:r w:rsidR="00191DC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7D03EF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Читалищни салони</w:t>
            </w:r>
          </w:p>
        </w:tc>
        <w:tc>
          <w:tcPr>
            <w:tcW w:w="4253" w:type="dxa"/>
            <w:gridSpan w:val="2"/>
          </w:tcPr>
          <w:p w:rsidR="007D03EF" w:rsidRPr="00134C66" w:rsidRDefault="001A7C71" w:rsidP="004F4B0E">
            <w:pPr>
              <w:ind w:right="-64"/>
              <w:jc w:val="center"/>
              <w:rPr>
                <w:b/>
                <w:sz w:val="24"/>
                <w:szCs w:val="24"/>
                <w:lang w:val="bg-BG"/>
              </w:rPr>
            </w:pPr>
            <w:proofErr w:type="spellStart"/>
            <w:r>
              <w:rPr>
                <w:b/>
                <w:sz w:val="24"/>
                <w:szCs w:val="24"/>
                <w:lang w:val="bg-BG"/>
              </w:rPr>
              <w:t>Васильов</w:t>
            </w:r>
            <w:proofErr w:type="spellEnd"/>
            <w:r>
              <w:rPr>
                <w:b/>
                <w:sz w:val="24"/>
                <w:szCs w:val="24"/>
                <w:lang w:val="bg-BG"/>
              </w:rPr>
              <w:t xml:space="preserve"> ден</w:t>
            </w:r>
          </w:p>
        </w:tc>
        <w:tc>
          <w:tcPr>
            <w:tcW w:w="3827" w:type="dxa"/>
          </w:tcPr>
          <w:p w:rsidR="007D03EF" w:rsidRDefault="001A7C71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Кметство,Читалище и ромската</w:t>
            </w:r>
          </w:p>
          <w:p w:rsidR="001A7C71" w:rsidRPr="00134C66" w:rsidRDefault="001A7C71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общност</w:t>
            </w:r>
          </w:p>
        </w:tc>
        <w:tc>
          <w:tcPr>
            <w:tcW w:w="3510" w:type="dxa"/>
          </w:tcPr>
          <w:p w:rsidR="007D03EF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 и Секретар на</w:t>
            </w:r>
          </w:p>
          <w:p w:rsidR="001A7C71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06.01.</w:t>
            </w:r>
          </w:p>
        </w:tc>
        <w:tc>
          <w:tcPr>
            <w:tcW w:w="2126" w:type="dxa"/>
          </w:tcPr>
          <w:p w:rsidR="007D03EF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Черква”</w:t>
            </w:r>
            <w:proofErr w:type="spellStart"/>
            <w:r>
              <w:rPr>
                <w:sz w:val="24"/>
                <w:szCs w:val="24"/>
                <w:lang w:val="bg-BG"/>
              </w:rPr>
              <w:t>Св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Николай Чудотворец”,Река</w:t>
            </w:r>
          </w:p>
        </w:tc>
        <w:tc>
          <w:tcPr>
            <w:tcW w:w="4253" w:type="dxa"/>
            <w:gridSpan w:val="2"/>
          </w:tcPr>
          <w:p w:rsidR="007D03EF" w:rsidRPr="00134C66" w:rsidRDefault="001A7C71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Йорданов ден- ритуал за здраве ,хвърляне на кръста</w:t>
            </w:r>
          </w:p>
        </w:tc>
        <w:tc>
          <w:tcPr>
            <w:tcW w:w="3827" w:type="dxa"/>
          </w:tcPr>
          <w:p w:rsidR="007D03EF" w:rsidRPr="00134C66" w:rsidRDefault="0070287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настоятелство,Кметство,Читалище</w:t>
            </w:r>
          </w:p>
        </w:tc>
        <w:tc>
          <w:tcPr>
            <w:tcW w:w="3510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21.01.</w:t>
            </w:r>
          </w:p>
        </w:tc>
        <w:tc>
          <w:tcPr>
            <w:tcW w:w="2126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Бабин ден</w:t>
            </w:r>
          </w:p>
        </w:tc>
        <w:tc>
          <w:tcPr>
            <w:tcW w:w="3827" w:type="dxa"/>
          </w:tcPr>
          <w:p w:rsidR="007D03EF" w:rsidRPr="00134C66" w:rsidRDefault="0070287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14.02</w:t>
            </w:r>
            <w:r w:rsidR="00191DC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Площад,Читалище</w:t>
            </w:r>
          </w:p>
        </w:tc>
        <w:tc>
          <w:tcPr>
            <w:tcW w:w="4253" w:type="dxa"/>
            <w:gridSpan w:val="2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Трифон-Зарезан – ритуално зарязване </w:t>
            </w:r>
            <w:r>
              <w:rPr>
                <w:sz w:val="24"/>
                <w:szCs w:val="24"/>
                <w:lang w:val="bg-BG"/>
              </w:rPr>
              <w:lastRenderedPageBreak/>
              <w:t>на лозите и увеселение</w:t>
            </w:r>
          </w:p>
        </w:tc>
        <w:tc>
          <w:tcPr>
            <w:tcW w:w="3827" w:type="dxa"/>
          </w:tcPr>
          <w:p w:rsidR="007D03EF" w:rsidRPr="00134C66" w:rsidRDefault="0070287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Кметство ,Читалище</w:t>
            </w:r>
          </w:p>
        </w:tc>
        <w:tc>
          <w:tcPr>
            <w:tcW w:w="3510" w:type="dxa"/>
          </w:tcPr>
          <w:p w:rsidR="007D03EF" w:rsidRPr="00134C66" w:rsidRDefault="0070287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19.02</w:t>
            </w:r>
            <w:r w:rsidR="00191DC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253" w:type="dxa"/>
            <w:gridSpan w:val="2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Подготвяне на витрина с книги и материали по повод годишнината от обесването на В.Левски</w:t>
            </w:r>
          </w:p>
        </w:tc>
        <w:tc>
          <w:tcPr>
            <w:tcW w:w="3827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Библиотекар</w:t>
            </w:r>
            <w:proofErr w:type="spellEnd"/>
          </w:p>
        </w:tc>
        <w:tc>
          <w:tcPr>
            <w:tcW w:w="3510" w:type="dxa"/>
          </w:tcPr>
          <w:p w:rsidR="007D03EF" w:rsidRPr="00134C66" w:rsidRDefault="000978D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01.03.</w:t>
            </w:r>
          </w:p>
        </w:tc>
        <w:tc>
          <w:tcPr>
            <w:tcW w:w="2126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самодееца- концерт, почерпка за самодейците</w:t>
            </w:r>
          </w:p>
        </w:tc>
        <w:tc>
          <w:tcPr>
            <w:tcW w:w="3827" w:type="dxa"/>
          </w:tcPr>
          <w:p w:rsidR="007D03EF" w:rsidRPr="00134C66" w:rsidRDefault="000978DF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7D03EF" w:rsidRPr="00134C66" w:rsidRDefault="000978DF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03.03.</w:t>
            </w:r>
          </w:p>
        </w:tc>
        <w:tc>
          <w:tcPr>
            <w:tcW w:w="2126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празник Р.България – тържествен концерт или /онлайн програма/</w:t>
            </w:r>
          </w:p>
        </w:tc>
        <w:tc>
          <w:tcPr>
            <w:tcW w:w="3827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</w:t>
            </w:r>
            <w:r w:rsidR="00A6338A">
              <w:rPr>
                <w:sz w:val="24"/>
                <w:szCs w:val="24"/>
                <w:lang w:val="bg-BG"/>
              </w:rPr>
              <w:t>но Настоятелство</w:t>
            </w:r>
          </w:p>
        </w:tc>
        <w:tc>
          <w:tcPr>
            <w:tcW w:w="3510" w:type="dxa"/>
          </w:tcPr>
          <w:p w:rsidR="007D03EF" w:rsidRPr="00134C66" w:rsidRDefault="00DA41B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7D03EF" w:rsidRPr="00134C66" w:rsidTr="004F4B0E">
        <w:tc>
          <w:tcPr>
            <w:tcW w:w="1418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08.03.</w:t>
            </w:r>
          </w:p>
        </w:tc>
        <w:tc>
          <w:tcPr>
            <w:tcW w:w="2126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жената – поздравителен концерт – увеселение /онлайн програма/</w:t>
            </w:r>
          </w:p>
        </w:tc>
        <w:tc>
          <w:tcPr>
            <w:tcW w:w="3827" w:type="dxa"/>
          </w:tcPr>
          <w:p w:rsidR="007D03EF" w:rsidRPr="00134C66" w:rsidRDefault="00DA41BC" w:rsidP="004F4B0E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</w:tcPr>
          <w:p w:rsidR="007D03EF" w:rsidRPr="00134C66" w:rsidRDefault="00DA41BC" w:rsidP="004F4B0E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Пролетна вечер – викторина ,томбола, надиграване,</w:t>
            </w:r>
            <w:proofErr w:type="spellStart"/>
            <w:r>
              <w:rPr>
                <w:sz w:val="24"/>
                <w:szCs w:val="24"/>
                <w:lang w:val="bg-BG"/>
              </w:rPr>
              <w:t>мис</w:t>
            </w:r>
            <w:proofErr w:type="spellEnd"/>
            <w:r>
              <w:rPr>
                <w:sz w:val="24"/>
                <w:szCs w:val="24"/>
                <w:lang w:val="bg-BG"/>
              </w:rPr>
              <w:t xml:space="preserve"> и мистър Пролет- 2021г.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30.03.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Мера на с.Септемврийци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Тодоров ден –водосвет, традиционни конни надбягвания и увеселение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DA41B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Кметство ,Читалище , </w:t>
            </w:r>
            <w:r w:rsidR="00575697">
              <w:rPr>
                <w:sz w:val="24"/>
                <w:szCs w:val="24"/>
                <w:lang w:val="bg-BG"/>
              </w:rPr>
              <w:t>общност с.Септемврийци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Вечер на хумора и сатирата – хумористична викторина, увеселение/онлайн програма/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Площада, 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Международен ден на ромите – програма посветена на ромската общност,Музика,/онлайн презентация/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Кметство,Читалище, ромска общност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Провеждане на пролетния празник .-Лазаруване,или онлайн презентация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Великден- празнуване с изложба на великденски яйца ,козунаци и увеселение,или онлайн програма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A6338A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24.05.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FF2BC8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славянската писменост и култура и традиционен събор на селото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Кметство,Читалище,</w:t>
            </w:r>
            <w:proofErr w:type="spellStart"/>
            <w:r>
              <w:rPr>
                <w:sz w:val="24"/>
                <w:szCs w:val="24"/>
                <w:lang w:val="bg-BG"/>
              </w:rPr>
              <w:t>Осн</w:t>
            </w:r>
            <w:proofErr w:type="spellEnd"/>
            <w:r>
              <w:rPr>
                <w:sz w:val="24"/>
                <w:szCs w:val="24"/>
                <w:lang w:val="bg-BG"/>
              </w:rPr>
              <w:t>.Училище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Default="00FF2BC8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  <w:p w:rsidR="00FF2BC8" w:rsidRPr="00134C66" w:rsidRDefault="00FF2BC8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01.06</w:t>
            </w:r>
            <w:r w:rsidR="00191DC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Площада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Ден на детето- празнична програма,игри и рисунка на асфалт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Читалище, Училище,ОДЗ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lastRenderedPageBreak/>
              <w:t>01-07.07.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</w:t>
            </w:r>
            <w:r w:rsidR="00FF2BC8">
              <w:rPr>
                <w:sz w:val="24"/>
                <w:szCs w:val="24"/>
                <w:lang w:val="bg-BG"/>
              </w:rPr>
              <w:t>иблиотека</w:t>
            </w:r>
          </w:p>
          <w:p w:rsidR="00705E05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Седмица на четенето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191DC5">
              <w:rPr>
                <w:sz w:val="28"/>
                <w:szCs w:val="28"/>
                <w:lang w:val="bg-BG"/>
              </w:rPr>
              <w:t xml:space="preserve"> Организиране </w:t>
            </w:r>
            <w:r>
              <w:rPr>
                <w:sz w:val="28"/>
                <w:szCs w:val="28"/>
                <w:lang w:val="bg-BG"/>
              </w:rPr>
              <w:t>на прояви свързани с повишаване интереса на читателите към четенето и информацион</w:t>
            </w:r>
            <w:r w:rsidR="00191DC5">
              <w:rPr>
                <w:sz w:val="28"/>
                <w:szCs w:val="28"/>
                <w:lang w:val="bg-BG"/>
              </w:rPr>
              <w:t>ните технологии.Ч</w:t>
            </w:r>
            <w:r>
              <w:rPr>
                <w:sz w:val="28"/>
                <w:szCs w:val="28"/>
                <w:lang w:val="bg-BG"/>
              </w:rPr>
              <w:t xml:space="preserve">итални на открито . Организиране на прожекции с мултимедия за най-малките.Аз обичам българската книга”с деца в училищна възраст.Летен клуб по интереси за децата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FF2BC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  <w:r w:rsidR="00705E05">
              <w:rPr>
                <w:sz w:val="24"/>
                <w:szCs w:val="24"/>
                <w:lang w:val="bg-BG"/>
              </w:rPr>
              <w:t>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  <w:p w:rsidR="00705E05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парка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Продължаване на мероприятията за работата с деца от м.Юли в читалищната библиотека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705E05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5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5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5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деня на Съединението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5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E05" w:rsidRDefault="00705E0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Секретар Читалище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15.09.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Училищен двор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Тържествено откриване на учебната година.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училище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Директор</w:t>
            </w:r>
            <w:r w:rsidR="00204CEF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ОУ</w:t>
            </w:r>
          </w:p>
        </w:tc>
      </w:tr>
      <w:tr w:rsidR="00226259" w:rsidRPr="00134C66" w:rsidTr="0022625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705E0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22.09.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независимостта на България/онлайн/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259" w:rsidRPr="00134C66" w:rsidRDefault="00204CEF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0978DF" w:rsidRPr="00134C66" w:rsidTr="000978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Сед</w:t>
            </w:r>
            <w:r w:rsidR="00191DC5">
              <w:rPr>
                <w:sz w:val="24"/>
                <w:szCs w:val="24"/>
                <w:lang w:val="bg-BG"/>
              </w:rPr>
              <w:t>мица на четенето.</w:t>
            </w:r>
            <w:r>
              <w:rPr>
                <w:sz w:val="24"/>
                <w:szCs w:val="24"/>
                <w:lang w:val="bg-BG"/>
              </w:rPr>
              <w:t>По-големи деца четат на по-малки;Бабо прочети ми приказка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0978DF" w:rsidRPr="00134C66" w:rsidTr="000978D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01.11.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  <w:p w:rsidR="00204CE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Отбелязване Деня на Народния</w:t>
            </w:r>
            <w:r w:rsidR="00191DC5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 будител, организиране на четения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DF" w:rsidRPr="00134C66" w:rsidRDefault="00204CEF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библиотекар</w:t>
            </w:r>
          </w:p>
        </w:tc>
      </w:tr>
      <w:tr w:rsidR="00575697" w:rsidRPr="00134C66" w:rsidTr="005756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922863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06.12</w:t>
            </w:r>
            <w:r w:rsidR="00191DC5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922863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Храм „Св.Николай Чудотворец”и 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A9509C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Храмов празник,раздаване на курбан и увеселение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BE0E68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Църковно Настоятелство,Кмет,Читалище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Кмет</w:t>
            </w:r>
          </w:p>
        </w:tc>
      </w:tr>
      <w:tr w:rsidR="00575697" w:rsidRPr="00134C66" w:rsidTr="005756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23.12.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Читалище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Коледно тържество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191DC5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Читалищно Настоятелство</w:t>
            </w:r>
          </w:p>
        </w:tc>
      </w:tr>
      <w:tr w:rsidR="00575697" w:rsidRPr="00134C66" w:rsidTr="005756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75697" w:rsidRPr="00134C66" w:rsidTr="005756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  <w:tr w:rsidR="00575697" w:rsidRPr="00134C66" w:rsidTr="0057569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jc w:val="center"/>
              <w:rPr>
                <w:sz w:val="24"/>
                <w:szCs w:val="24"/>
                <w:lang w:val="bg-BG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7" w:rsidRPr="00134C66" w:rsidRDefault="00575697" w:rsidP="003E14F9">
            <w:pPr>
              <w:ind w:right="-64"/>
              <w:jc w:val="center"/>
              <w:rPr>
                <w:sz w:val="24"/>
                <w:szCs w:val="24"/>
                <w:lang w:val="bg-BG"/>
              </w:rPr>
            </w:pPr>
          </w:p>
        </w:tc>
      </w:tr>
    </w:tbl>
    <w:p w:rsidR="003209B5" w:rsidRDefault="003209B5">
      <w:pPr>
        <w:rPr>
          <w:lang w:val="bg-BG"/>
        </w:rPr>
      </w:pPr>
    </w:p>
    <w:p w:rsidR="00D35177" w:rsidRDefault="00D35177">
      <w:pPr>
        <w:rPr>
          <w:sz w:val="28"/>
          <w:szCs w:val="28"/>
          <w:lang w:val="bg-BG"/>
        </w:rPr>
      </w:pPr>
      <w:r w:rsidRPr="00D35177">
        <w:rPr>
          <w:sz w:val="28"/>
          <w:szCs w:val="28"/>
          <w:lang w:val="bg-BG"/>
        </w:rPr>
        <w:t>Настоящият</w:t>
      </w:r>
      <w:r>
        <w:rPr>
          <w:sz w:val="28"/>
          <w:szCs w:val="28"/>
          <w:lang w:val="bg-BG"/>
        </w:rPr>
        <w:t xml:space="preserve"> културен календар е разгледан  и приет на заседание на Читалищното Настоятелство,възможни са изменения и допълнения!</w:t>
      </w:r>
    </w:p>
    <w:p w:rsidR="00D35177" w:rsidRDefault="00D35177">
      <w:pPr>
        <w:rPr>
          <w:sz w:val="28"/>
          <w:szCs w:val="28"/>
          <w:lang w:val="bg-BG"/>
        </w:rPr>
      </w:pPr>
    </w:p>
    <w:p w:rsidR="00D35177" w:rsidRDefault="00D35177">
      <w:pPr>
        <w:rPr>
          <w:sz w:val="28"/>
          <w:szCs w:val="28"/>
          <w:lang w:val="bg-BG"/>
        </w:rPr>
      </w:pPr>
    </w:p>
    <w:p w:rsidR="00D35177" w:rsidRDefault="00D35177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21.10.2020г.</w:t>
      </w:r>
    </w:p>
    <w:p w:rsidR="00A22AB9" w:rsidRDefault="00A22AB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с.Септемврийци                                                                                     Председател:</w:t>
      </w:r>
    </w:p>
    <w:p w:rsidR="00A22AB9" w:rsidRDefault="00A22AB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>/Г.Благоева/</w:t>
      </w:r>
    </w:p>
    <w:p w:rsidR="00D35177" w:rsidRPr="00D35177" w:rsidRDefault="00D35177">
      <w:pPr>
        <w:rPr>
          <w:sz w:val="28"/>
          <w:szCs w:val="28"/>
          <w:lang w:val="bg-BG"/>
        </w:rPr>
      </w:pPr>
    </w:p>
    <w:sectPr w:rsidR="00D35177" w:rsidRPr="00D35177" w:rsidSect="007D03EF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7D03EF"/>
    <w:rsid w:val="000562FA"/>
    <w:rsid w:val="000978DF"/>
    <w:rsid w:val="00191DC5"/>
    <w:rsid w:val="001A7C71"/>
    <w:rsid w:val="00204CEF"/>
    <w:rsid w:val="00226259"/>
    <w:rsid w:val="003209B5"/>
    <w:rsid w:val="00575697"/>
    <w:rsid w:val="00677426"/>
    <w:rsid w:val="0070287C"/>
    <w:rsid w:val="00705E05"/>
    <w:rsid w:val="007D03EF"/>
    <w:rsid w:val="00832157"/>
    <w:rsid w:val="008D1979"/>
    <w:rsid w:val="00922863"/>
    <w:rsid w:val="00A22AB9"/>
    <w:rsid w:val="00A6338A"/>
    <w:rsid w:val="00A9509C"/>
    <w:rsid w:val="00B130F5"/>
    <w:rsid w:val="00B5656D"/>
    <w:rsid w:val="00BE0E68"/>
    <w:rsid w:val="00D35177"/>
    <w:rsid w:val="00DA41BC"/>
    <w:rsid w:val="00E84AFE"/>
    <w:rsid w:val="00FF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uiPriority w:val="99"/>
    <w:qFormat/>
    <w:rsid w:val="007D03EF"/>
    <w:pPr>
      <w:keepNext/>
      <w:outlineLvl w:val="0"/>
    </w:pPr>
    <w:rPr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7D03EF"/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styleId="a3">
    <w:name w:val="Hyperlink"/>
    <w:basedOn w:val="a0"/>
    <w:uiPriority w:val="99"/>
    <w:unhideWhenUsed/>
    <w:rsid w:val="00E84A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znanie_1915@abv.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9</cp:revision>
  <dcterms:created xsi:type="dcterms:W3CDTF">2020-10-19T06:14:00Z</dcterms:created>
  <dcterms:modified xsi:type="dcterms:W3CDTF">2020-10-21T06:33:00Z</dcterms:modified>
</cp:coreProperties>
</file>